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0c3eab5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ffba28d2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fca576c014e2f" /><Relationship Type="http://schemas.openxmlformats.org/officeDocument/2006/relationships/numbering" Target="/word/numbering.xml" Id="Rea95e142c693415e" /><Relationship Type="http://schemas.openxmlformats.org/officeDocument/2006/relationships/settings" Target="/word/settings.xml" Id="R530a32b78fe44aa0" /><Relationship Type="http://schemas.openxmlformats.org/officeDocument/2006/relationships/image" Target="/word/media/7f5a0954-f039-42b9-988a-8badc06a42db.png" Id="Rc26ffba28d224641" /></Relationships>
</file>