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f6e2bc1a8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2be8acd84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 View,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87d70a76c4fb3" /><Relationship Type="http://schemas.openxmlformats.org/officeDocument/2006/relationships/numbering" Target="/word/numbering.xml" Id="R7da91333faeb4891" /><Relationship Type="http://schemas.openxmlformats.org/officeDocument/2006/relationships/settings" Target="/word/settings.xml" Id="R827087157b63439e" /><Relationship Type="http://schemas.openxmlformats.org/officeDocument/2006/relationships/image" Target="/word/media/a07b853d-1dc6-4dce-9645-0802e0f90364.png" Id="R9c32be8acd844822" /></Relationships>
</file>