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db27b503e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1467d162e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Oceano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03cffe4434eea" /><Relationship Type="http://schemas.openxmlformats.org/officeDocument/2006/relationships/numbering" Target="/word/numbering.xml" Id="Re98ef32634c14a12" /><Relationship Type="http://schemas.openxmlformats.org/officeDocument/2006/relationships/settings" Target="/word/settings.xml" Id="Rabeb14caa14d4282" /><Relationship Type="http://schemas.openxmlformats.org/officeDocument/2006/relationships/image" Target="/word/media/15d51f9a-898b-46e8-87d8-569423f39486.png" Id="Rc431467d162e48cf" /></Relationships>
</file>