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f0467b24e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68b59a6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Oceanside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38d750ca642c2" /><Relationship Type="http://schemas.openxmlformats.org/officeDocument/2006/relationships/numbering" Target="/word/numbering.xml" Id="R4cb3f738a0b84043" /><Relationship Type="http://schemas.openxmlformats.org/officeDocument/2006/relationships/settings" Target="/word/settings.xml" Id="Rb7936dc6e8ff45cc" /><Relationship Type="http://schemas.openxmlformats.org/officeDocument/2006/relationships/image" Target="/word/media/80f821a8-f163-4628-9799-7751341774a0.png" Id="Rb66b68b59a6a4a9f" /></Relationships>
</file>