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06e192f09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374dbcd5f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d564c5e8b4419" /><Relationship Type="http://schemas.openxmlformats.org/officeDocument/2006/relationships/numbering" Target="/word/numbering.xml" Id="Re1d8997b42d34c45" /><Relationship Type="http://schemas.openxmlformats.org/officeDocument/2006/relationships/settings" Target="/word/settings.xml" Id="R1fcbdb065f974be8" /><Relationship Type="http://schemas.openxmlformats.org/officeDocument/2006/relationships/image" Target="/word/media/26bd53b7-a180-44f2-84ae-d70a3a3d264a.png" Id="Rd07374dbcd5f4907" /></Relationships>
</file>