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79d7cce46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b1f18216a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93a427aad4f56" /><Relationship Type="http://schemas.openxmlformats.org/officeDocument/2006/relationships/numbering" Target="/word/numbering.xml" Id="R8cda24dd1f074c8d" /><Relationship Type="http://schemas.openxmlformats.org/officeDocument/2006/relationships/settings" Target="/word/settings.xml" Id="R4dc390a32f1f45df" /><Relationship Type="http://schemas.openxmlformats.org/officeDocument/2006/relationships/image" Target="/word/media/a1bf8e0f-5690-46c1-8f80-dc510529b56e.png" Id="R5b3b1f18216a471f" /></Relationships>
</file>