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989c4bc1b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704d1ed4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Oconorville,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b0acad4f64bf7" /><Relationship Type="http://schemas.openxmlformats.org/officeDocument/2006/relationships/numbering" Target="/word/numbering.xml" Id="R9f865330c80a4e02" /><Relationship Type="http://schemas.openxmlformats.org/officeDocument/2006/relationships/settings" Target="/word/settings.xml" Id="R2f3501de1e5845c0" /><Relationship Type="http://schemas.openxmlformats.org/officeDocument/2006/relationships/image" Target="/word/media/63e36098-8470-411a-9ec3-65b02cb3c9f4.png" Id="Rf7d704d1ed4142cb" /></Relationships>
</file>