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d5627e5ea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8c27e4d04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Ocotillo,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c85461d854064" /><Relationship Type="http://schemas.openxmlformats.org/officeDocument/2006/relationships/numbering" Target="/word/numbering.xml" Id="Rbefdd22c0a4e49d5" /><Relationship Type="http://schemas.openxmlformats.org/officeDocument/2006/relationships/settings" Target="/word/settings.xml" Id="R90d044ee3a304386" /><Relationship Type="http://schemas.openxmlformats.org/officeDocument/2006/relationships/image" Target="/word/media/d9af380b-c829-4341-8cc9-e734d4c7fb90.png" Id="R8a58c27e4d044ddf" /></Relationships>
</file>