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d0e5f010f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5b954f085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Ocran,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823481dbc47a4" /><Relationship Type="http://schemas.openxmlformats.org/officeDocument/2006/relationships/numbering" Target="/word/numbering.xml" Id="R661014a33c90442c" /><Relationship Type="http://schemas.openxmlformats.org/officeDocument/2006/relationships/settings" Target="/word/settings.xml" Id="R8f1acb816e8a4d46" /><Relationship Type="http://schemas.openxmlformats.org/officeDocument/2006/relationships/image" Target="/word/media/a9e8443f-e9ef-4b73-b277-af8f29910f20.png" Id="Rfc25b954f0854211" /></Relationships>
</file>