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fb9372e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de3393e6f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a66bf5ae14ed3" /><Relationship Type="http://schemas.openxmlformats.org/officeDocument/2006/relationships/numbering" Target="/word/numbering.xml" Id="R12ec7bb301444f72" /><Relationship Type="http://schemas.openxmlformats.org/officeDocument/2006/relationships/settings" Target="/word/settings.xml" Id="R8261de3334a2449e" /><Relationship Type="http://schemas.openxmlformats.org/officeDocument/2006/relationships/image" Target="/word/media/f4464ab1-3dee-403d-8eec-0deaeb6f407b.png" Id="R002de3393e6f43b7" /></Relationships>
</file>