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4bd7d1e9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4d49780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Odgen,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6fa5552941b2" /><Relationship Type="http://schemas.openxmlformats.org/officeDocument/2006/relationships/numbering" Target="/word/numbering.xml" Id="R7b788e6443ec4e28" /><Relationship Type="http://schemas.openxmlformats.org/officeDocument/2006/relationships/settings" Target="/word/settings.xml" Id="Rbdcd55474ec04a34" /><Relationship Type="http://schemas.openxmlformats.org/officeDocument/2006/relationships/image" Target="/word/media/328b8d68-1a3a-4bd3-99b1-d3b046aae06f.png" Id="Rc86b4d4978014d80" /></Relationships>
</file>