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a37e3812d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617e31cc8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82d8a195b4c80" /><Relationship Type="http://schemas.openxmlformats.org/officeDocument/2006/relationships/numbering" Target="/word/numbering.xml" Id="Rf42627d93e3b4736" /><Relationship Type="http://schemas.openxmlformats.org/officeDocument/2006/relationships/settings" Target="/word/settings.xml" Id="Re8abf034c14442e4" /><Relationship Type="http://schemas.openxmlformats.org/officeDocument/2006/relationships/image" Target="/word/media/34b03f05-def2-40ac-bd0e-6f73319c4f8d.png" Id="R585617e31cc84bed" /></Relationships>
</file>