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fb6c8f45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ae512160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11c0859b49c8" /><Relationship Type="http://schemas.openxmlformats.org/officeDocument/2006/relationships/numbering" Target="/word/numbering.xml" Id="Redc5fa6e331248fa" /><Relationship Type="http://schemas.openxmlformats.org/officeDocument/2006/relationships/settings" Target="/word/settings.xml" Id="Rb606695c59714600" /><Relationship Type="http://schemas.openxmlformats.org/officeDocument/2006/relationships/image" Target="/word/media/b952aa74-f8b0-44b9-a49e-1cfd18d82ba1.png" Id="R015ae512160c4aa6" /></Relationships>
</file>