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e5fb231f4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6d40618c0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Ogeecheeton,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5bbd725794889" /><Relationship Type="http://schemas.openxmlformats.org/officeDocument/2006/relationships/numbering" Target="/word/numbering.xml" Id="Rd26084022c5340f2" /><Relationship Type="http://schemas.openxmlformats.org/officeDocument/2006/relationships/settings" Target="/word/settings.xml" Id="Rff5b756496c745b3" /><Relationship Type="http://schemas.openxmlformats.org/officeDocument/2006/relationships/image" Target="/word/media/e6e5530b-6e59-4a17-b3c9-a5ec574ea945.png" Id="Re686d40618c047c5" /></Relationships>
</file>