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4ac1cfd9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bbbcbfa75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776d721084cd1" /><Relationship Type="http://schemas.openxmlformats.org/officeDocument/2006/relationships/numbering" Target="/word/numbering.xml" Id="R3ce0f7d5fb0f4262" /><Relationship Type="http://schemas.openxmlformats.org/officeDocument/2006/relationships/settings" Target="/word/settings.xml" Id="R2d8c5876769a4d97" /><Relationship Type="http://schemas.openxmlformats.org/officeDocument/2006/relationships/image" Target="/word/media/699687d5-7547-4678-9d22-33ba18f739d8.png" Id="R8c5bbbcbfa754f03" /></Relationships>
</file>