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9389d112e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d40299359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Oglethorpe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3cae1e0234e8c" /><Relationship Type="http://schemas.openxmlformats.org/officeDocument/2006/relationships/numbering" Target="/word/numbering.xml" Id="R869f1e581b0f4c2c" /><Relationship Type="http://schemas.openxmlformats.org/officeDocument/2006/relationships/settings" Target="/word/settings.xml" Id="R2acc665612e640f0" /><Relationship Type="http://schemas.openxmlformats.org/officeDocument/2006/relationships/image" Target="/word/media/fe0314de-158e-4608-989f-e437c951dc1b.png" Id="Rb22d402993594b00" /></Relationships>
</file>