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97427af8a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1c61491b5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Ogletree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9af24852a40d1" /><Relationship Type="http://schemas.openxmlformats.org/officeDocument/2006/relationships/numbering" Target="/word/numbering.xml" Id="R52662083827d4019" /><Relationship Type="http://schemas.openxmlformats.org/officeDocument/2006/relationships/settings" Target="/word/settings.xml" Id="R1def5cee49244817" /><Relationship Type="http://schemas.openxmlformats.org/officeDocument/2006/relationships/image" Target="/word/media/35d94ada-dd5f-4a80-a6b8-46250429ceb8.png" Id="Read1c61491b54532" /></Relationships>
</file>