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902d37591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eb55e8898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3c98491324354" /><Relationship Type="http://schemas.openxmlformats.org/officeDocument/2006/relationships/numbering" Target="/word/numbering.xml" Id="Rb1f4ad29beba4862" /><Relationship Type="http://schemas.openxmlformats.org/officeDocument/2006/relationships/settings" Target="/word/settings.xml" Id="R1bc216dd314c4210" /><Relationship Type="http://schemas.openxmlformats.org/officeDocument/2006/relationships/image" Target="/word/media/6a4a7212-04f8-4bb9-88ee-d1d9c1d264ca.png" Id="R1a0eb55e889845b6" /></Relationships>
</file>