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b3b6e947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90e7f442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Ojibwa,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590ada6b40df" /><Relationship Type="http://schemas.openxmlformats.org/officeDocument/2006/relationships/numbering" Target="/word/numbering.xml" Id="R6f9a64cbda204f8c" /><Relationship Type="http://schemas.openxmlformats.org/officeDocument/2006/relationships/settings" Target="/word/settings.xml" Id="R36673eeae34d4e90" /><Relationship Type="http://schemas.openxmlformats.org/officeDocument/2006/relationships/image" Target="/word/media/ed721491-723e-428b-9303-70255ffa5888.png" Id="R1feb90e7f442481b" /></Relationships>
</file>