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f5201f6c27468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b5185ab76245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Okahola,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b69006ae804108" /><Relationship Type="http://schemas.openxmlformats.org/officeDocument/2006/relationships/numbering" Target="/word/numbering.xml" Id="Rb10cc7ca86e947e7" /><Relationship Type="http://schemas.openxmlformats.org/officeDocument/2006/relationships/settings" Target="/word/settings.xml" Id="Rd0090ad1a86b4f03" /><Relationship Type="http://schemas.openxmlformats.org/officeDocument/2006/relationships/image" Target="/word/media/2e52b782-2acb-4560-82f2-601e47ae93c5.png" Id="R5ab5185ab76245d9" /></Relationships>
</file>