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b836d9e1a943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38aadc96fa4c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Okahta Talaia,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5271ee67ce4333" /><Relationship Type="http://schemas.openxmlformats.org/officeDocument/2006/relationships/numbering" Target="/word/numbering.xml" Id="Rbffdaf0592304569" /><Relationship Type="http://schemas.openxmlformats.org/officeDocument/2006/relationships/settings" Target="/word/settings.xml" Id="Rf1c40e7031d0499a" /><Relationship Type="http://schemas.openxmlformats.org/officeDocument/2006/relationships/image" Target="/word/media/1bd119e0-82a2-4fa6-85b8-51a9f0a1d894.png" Id="R5f38aadc96fa4ccc" /></Relationships>
</file>