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a7d23ed05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c299a83c1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Olanda,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3abe98b1248d6" /><Relationship Type="http://schemas.openxmlformats.org/officeDocument/2006/relationships/numbering" Target="/word/numbering.xml" Id="Rd671be5640234439" /><Relationship Type="http://schemas.openxmlformats.org/officeDocument/2006/relationships/settings" Target="/word/settings.xml" Id="R465428de12624ecb" /><Relationship Type="http://schemas.openxmlformats.org/officeDocument/2006/relationships/image" Target="/word/media/9eed7003-087c-4f30-a7bc-4362145a85f7.png" Id="R4cfc299a83c14b66" /></Relationships>
</file>