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7ecf8748b343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39a2ffcb9247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Appleton,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bae75cd57c4fd7" /><Relationship Type="http://schemas.openxmlformats.org/officeDocument/2006/relationships/numbering" Target="/word/numbering.xml" Id="R72a47dc674ce4cde" /><Relationship Type="http://schemas.openxmlformats.org/officeDocument/2006/relationships/settings" Target="/word/settings.xml" Id="R4b7ffed7deb64b72" /><Relationship Type="http://schemas.openxmlformats.org/officeDocument/2006/relationships/image" Target="/word/media/120d8a25-be09-42f7-8490-12c3b5bcf3b4.png" Id="R8e39a2ffcb9247a4" /></Relationships>
</file>