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18fb591ee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e1ba8870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Bailey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fb841b334aa2" /><Relationship Type="http://schemas.openxmlformats.org/officeDocument/2006/relationships/numbering" Target="/word/numbering.xml" Id="Rc319b87a86ab41d2" /><Relationship Type="http://schemas.openxmlformats.org/officeDocument/2006/relationships/settings" Target="/word/settings.xml" Id="R6c70380774da48ee" /><Relationship Type="http://schemas.openxmlformats.org/officeDocument/2006/relationships/image" Target="/word/media/f84e6a12-2e44-40db-b955-e11880078780.png" Id="R119e1ba887004219" /></Relationships>
</file>