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ddd1363c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652888cdc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Botkinburg,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68564f67f451d" /><Relationship Type="http://schemas.openxmlformats.org/officeDocument/2006/relationships/numbering" Target="/word/numbering.xml" Id="R36e9e2a604ac479d" /><Relationship Type="http://schemas.openxmlformats.org/officeDocument/2006/relationships/settings" Target="/word/settings.xml" Id="Rb4c973b2a2c24076" /><Relationship Type="http://schemas.openxmlformats.org/officeDocument/2006/relationships/image" Target="/word/media/5a95012c-efd1-4270-8950-806e88be5374.png" Id="R13c652888cdc478a" /></Relationships>
</file>