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b96d3e54b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73294c49e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Buffalo,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0621ad0b0493a" /><Relationship Type="http://schemas.openxmlformats.org/officeDocument/2006/relationships/numbering" Target="/word/numbering.xml" Id="Rea6d1ddc98e544e0" /><Relationship Type="http://schemas.openxmlformats.org/officeDocument/2006/relationships/settings" Target="/word/settings.xml" Id="R3ea55bd5c9c646cc" /><Relationship Type="http://schemas.openxmlformats.org/officeDocument/2006/relationships/image" Target="/word/media/6d5b6456-4f04-4b36-9933-788826e0bb9a.png" Id="R57173294c49e4dd8" /></Relationships>
</file>