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d44e6d799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afac296d5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Chinatown,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544c6dfc14ba9" /><Relationship Type="http://schemas.openxmlformats.org/officeDocument/2006/relationships/numbering" Target="/word/numbering.xml" Id="R340770ea9dd84660" /><Relationship Type="http://schemas.openxmlformats.org/officeDocument/2006/relationships/settings" Target="/word/settings.xml" Id="R2212f983bf314985" /><Relationship Type="http://schemas.openxmlformats.org/officeDocument/2006/relationships/image" Target="/word/media/b47c1fa2-4af6-4751-838f-27ec50dfe159.png" Id="Re6dafac296d5486d" /></Relationships>
</file>