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ea6ed917a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d76e5bf56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Cold Harbor,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1b31cfe304dfd" /><Relationship Type="http://schemas.openxmlformats.org/officeDocument/2006/relationships/numbering" Target="/word/numbering.xml" Id="R6c56879559014e76" /><Relationship Type="http://schemas.openxmlformats.org/officeDocument/2006/relationships/settings" Target="/word/settings.xml" Id="R098690ae34c3447a" /><Relationship Type="http://schemas.openxmlformats.org/officeDocument/2006/relationships/image" Target="/word/media/83ff84b7-da8a-4eb7-bf05-fdeacffd3bcb.png" Id="R107d76e5bf564569" /></Relationships>
</file>