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4de629da3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209645e2e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Colony,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b2cf464cc4f24" /><Relationship Type="http://schemas.openxmlformats.org/officeDocument/2006/relationships/numbering" Target="/word/numbering.xml" Id="R3bf544366f5c483e" /><Relationship Type="http://schemas.openxmlformats.org/officeDocument/2006/relationships/settings" Target="/word/settings.xml" Id="R5e7c13828bbe40e2" /><Relationship Type="http://schemas.openxmlformats.org/officeDocument/2006/relationships/image" Target="/word/media/89adf436-7d42-43db-95ce-bebbccad5e6c.png" Id="Re51209645e2e4e28" /></Relationships>
</file>