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c962ab8f4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5f878aad0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Crabtree,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f8ac3a87047e4" /><Relationship Type="http://schemas.openxmlformats.org/officeDocument/2006/relationships/numbering" Target="/word/numbering.xml" Id="R20d88d0daea44c1e" /><Relationship Type="http://schemas.openxmlformats.org/officeDocument/2006/relationships/settings" Target="/word/settings.xml" Id="R3b120edd60a14681" /><Relationship Type="http://schemas.openxmlformats.org/officeDocument/2006/relationships/image" Target="/word/media/a5e36b28-ec36-47f7-9bc5-3da36312f915.png" Id="R4dd5f878aad04161" /></Relationships>
</file>