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08f622a4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494f5b90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Dellwood,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7ee793bb40d5" /><Relationship Type="http://schemas.openxmlformats.org/officeDocument/2006/relationships/numbering" Target="/word/numbering.xml" Id="R7b90edad07764c67" /><Relationship Type="http://schemas.openxmlformats.org/officeDocument/2006/relationships/settings" Target="/word/settings.xml" Id="Rffc43eaea39248ed" /><Relationship Type="http://schemas.openxmlformats.org/officeDocument/2006/relationships/image" Target="/word/media/6c4a4f29-c91a-4b47-9b41-cdc41b4b67fb.png" Id="Ra7c8494f5b904ccd" /></Relationships>
</file>