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71efe563a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927e84a1e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Farris,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f089e3e574ddb" /><Relationship Type="http://schemas.openxmlformats.org/officeDocument/2006/relationships/numbering" Target="/word/numbering.xml" Id="R12aa140e370140b3" /><Relationship Type="http://schemas.openxmlformats.org/officeDocument/2006/relationships/settings" Target="/word/settings.xml" Id="Rc592fa0976854271" /><Relationship Type="http://schemas.openxmlformats.org/officeDocument/2006/relationships/image" Target="/word/media/c6122770-c03d-49da-b79b-455159f6b051.png" Id="R864927e84a1e4a29" /></Relationships>
</file>