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d57296eed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ab93dd8a6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Ford Place,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998e8a80a4079" /><Relationship Type="http://schemas.openxmlformats.org/officeDocument/2006/relationships/numbering" Target="/word/numbering.xml" Id="R6a5550ad7fcb4eb9" /><Relationship Type="http://schemas.openxmlformats.org/officeDocument/2006/relationships/settings" Target="/word/settings.xml" Id="Rc58f664958da4636" /><Relationship Type="http://schemas.openxmlformats.org/officeDocument/2006/relationships/image" Target="/word/media/5aa7c2c9-d61b-4bd6-a45a-0fdf49ed0c0f.png" Id="Rbf3ab93dd8a64503" /></Relationships>
</file>