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4374eb8d3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9212cd96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Hollow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26edf47e845ff" /><Relationship Type="http://schemas.openxmlformats.org/officeDocument/2006/relationships/numbering" Target="/word/numbering.xml" Id="R70c393d3c6e74801" /><Relationship Type="http://schemas.openxmlformats.org/officeDocument/2006/relationships/settings" Target="/word/settings.xml" Id="R7376a3af7df548fe" /><Relationship Type="http://schemas.openxmlformats.org/officeDocument/2006/relationships/image" Target="/word/media/0d1084e7-d6d1-4977-919b-b48978ea162f.png" Id="R0899212cd96b4b99" /></Relationships>
</file>