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393b0a8e4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f827dec51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Isaacs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16f5a1aae4a96" /><Relationship Type="http://schemas.openxmlformats.org/officeDocument/2006/relationships/numbering" Target="/word/numbering.xml" Id="R1177bb7a8b954f15" /><Relationship Type="http://schemas.openxmlformats.org/officeDocument/2006/relationships/settings" Target="/word/settings.xml" Id="R29bb6b3cb82f4ad2" /><Relationship Type="http://schemas.openxmlformats.org/officeDocument/2006/relationships/image" Target="/word/media/9c4ecce9-c18f-4fab-b9a0-c85129959f80.png" Id="R039f827dec514cf5" /></Relationships>
</file>