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2663cd6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d6240b2c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0d38bc23b4086" /><Relationship Type="http://schemas.openxmlformats.org/officeDocument/2006/relationships/numbering" Target="/word/numbering.xml" Id="Ra97c17615ff94afa" /><Relationship Type="http://schemas.openxmlformats.org/officeDocument/2006/relationships/settings" Target="/word/settings.xml" Id="Re76c1617e82e49df" /><Relationship Type="http://schemas.openxmlformats.org/officeDocument/2006/relationships/image" Target="/word/media/883a3d34-466c-4b62-a423-ba951d83cd02.png" Id="R4bdd6240b2c448b1" /></Relationships>
</file>