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00e8d3302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98cff2e56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Kent,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1f490d59e45fc" /><Relationship Type="http://schemas.openxmlformats.org/officeDocument/2006/relationships/numbering" Target="/word/numbering.xml" Id="R40b6298da23a48ca" /><Relationship Type="http://schemas.openxmlformats.org/officeDocument/2006/relationships/settings" Target="/word/settings.xml" Id="R24d24c05b0324468" /><Relationship Type="http://schemas.openxmlformats.org/officeDocument/2006/relationships/image" Target="/word/media/4f863094-51d0-46fb-8e4f-24d91ec649c6.png" Id="R28398cff2e5641a6" /></Relationships>
</file>