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2afc605cb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64552402e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ff3aac318468a" /><Relationship Type="http://schemas.openxmlformats.org/officeDocument/2006/relationships/numbering" Target="/word/numbering.xml" Id="R51f055ba0f02436c" /><Relationship Type="http://schemas.openxmlformats.org/officeDocument/2006/relationships/settings" Target="/word/settings.xml" Id="R08fc78c2ee0b4662" /><Relationship Type="http://schemas.openxmlformats.org/officeDocument/2006/relationships/image" Target="/word/media/286ed6fe-aa95-4242-822f-df02d1f49371.png" Id="R91c64552402e421d" /></Relationships>
</file>