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5cb3f3db8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55accfe18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775c07d094627" /><Relationship Type="http://schemas.openxmlformats.org/officeDocument/2006/relationships/numbering" Target="/word/numbering.xml" Id="R0399de8e185b4995" /><Relationship Type="http://schemas.openxmlformats.org/officeDocument/2006/relationships/settings" Target="/word/settings.xml" Id="R96ff6293133d414c" /><Relationship Type="http://schemas.openxmlformats.org/officeDocument/2006/relationships/image" Target="/word/media/2c105ee3-bb16-4c07-a6c8-1e9b4f641dd4.png" Id="R71a55accfe1849cf" /></Relationships>
</file>