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6f4f66c88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f1339e912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Pearl,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8088274c44df3" /><Relationship Type="http://schemas.openxmlformats.org/officeDocument/2006/relationships/numbering" Target="/word/numbering.xml" Id="Rb5a26bd79cbf4724" /><Relationship Type="http://schemas.openxmlformats.org/officeDocument/2006/relationships/settings" Target="/word/settings.xml" Id="R70e6937b5dfc489a" /><Relationship Type="http://schemas.openxmlformats.org/officeDocument/2006/relationships/image" Target="/word/media/664a5809-a833-4ecb-959d-d44b556d8e0d.png" Id="R2eff1339e9124773" /></Relationships>
</file>