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9211413f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c15acb4f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Pickens,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e71c50c94ecc" /><Relationship Type="http://schemas.openxmlformats.org/officeDocument/2006/relationships/numbering" Target="/word/numbering.xml" Id="R8cb23d1d260d45b6" /><Relationship Type="http://schemas.openxmlformats.org/officeDocument/2006/relationships/settings" Target="/word/settings.xml" Id="Rd3569d4c850c4321" /><Relationship Type="http://schemas.openxmlformats.org/officeDocument/2006/relationships/image" Target="/word/media/ef4f6d0a-6a11-4059-9139-424b0a15694d.png" Id="R36c0c15acb4f41e9" /></Relationships>
</file>