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06b2baa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5d36a715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271d4a184172" /><Relationship Type="http://schemas.openxmlformats.org/officeDocument/2006/relationships/numbering" Target="/word/numbering.xml" Id="R5886620fc3c64acc" /><Relationship Type="http://schemas.openxmlformats.org/officeDocument/2006/relationships/settings" Target="/word/settings.xml" Id="R5b29bf7513724f09" /><Relationship Type="http://schemas.openxmlformats.org/officeDocument/2006/relationships/image" Target="/word/media/ebd95184-1f5c-4356-b8b8-ae32cace04bf.png" Id="R8e6c5d36a71543c4" /></Relationships>
</file>