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4539b4699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84f0275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Rock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554d53ed94f7e" /><Relationship Type="http://schemas.openxmlformats.org/officeDocument/2006/relationships/numbering" Target="/word/numbering.xml" Id="R7b89691249b44c3f" /><Relationship Type="http://schemas.openxmlformats.org/officeDocument/2006/relationships/settings" Target="/word/settings.xml" Id="R4f874651204946a2" /><Relationship Type="http://schemas.openxmlformats.org/officeDocument/2006/relationships/image" Target="/word/media/33566166-4f08-4fab-a9b6-372fb64a2953.png" Id="R504384f0275f4355" /></Relationships>
</file>