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87fd0216f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4d03b4d61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Royal,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db2f091bb4955" /><Relationship Type="http://schemas.openxmlformats.org/officeDocument/2006/relationships/numbering" Target="/word/numbering.xml" Id="Rf49df7cd9bde4b81" /><Relationship Type="http://schemas.openxmlformats.org/officeDocument/2006/relationships/settings" Target="/word/settings.xml" Id="R18075d005e084199" /><Relationship Type="http://schemas.openxmlformats.org/officeDocument/2006/relationships/image" Target="/word/media/d47ddb7f-e84d-4c10-9e71-7e1cded7c1e6.png" Id="R6e74d03b4d6147ed" /></Relationships>
</file>