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47701d69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a76654a2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Shade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328370f9422d" /><Relationship Type="http://schemas.openxmlformats.org/officeDocument/2006/relationships/numbering" Target="/word/numbering.xml" Id="R3b8c61c1cdb440f0" /><Relationship Type="http://schemas.openxmlformats.org/officeDocument/2006/relationships/settings" Target="/word/settings.xml" Id="R902fa81afe724fdc" /><Relationship Type="http://schemas.openxmlformats.org/officeDocument/2006/relationships/image" Target="/word/media/060bfd4a-20db-41e5-a8db-32eb3cbcadde.png" Id="R98ca76654a234bf8" /></Relationships>
</file>