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3051a9a64b42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4ff8dca53d43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Somerset,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4a4d873b3040a9" /><Relationship Type="http://schemas.openxmlformats.org/officeDocument/2006/relationships/numbering" Target="/word/numbering.xml" Id="R7b77ded963494118" /><Relationship Type="http://schemas.openxmlformats.org/officeDocument/2006/relationships/settings" Target="/word/settings.xml" Id="R9fd620a018cb4054" /><Relationship Type="http://schemas.openxmlformats.org/officeDocument/2006/relationships/image" Target="/word/media/3d7ba88c-207e-4d53-9255-0364e3b3dbe9.png" Id="Re74ff8dca53d4398" /></Relationships>
</file>