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1b7e8bac2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26728fc8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6b5af21884d39" /><Relationship Type="http://schemas.openxmlformats.org/officeDocument/2006/relationships/numbering" Target="/word/numbering.xml" Id="Rfc845e352aed456d" /><Relationship Type="http://schemas.openxmlformats.org/officeDocument/2006/relationships/settings" Target="/word/settings.xml" Id="R6d86d927b15243d2" /><Relationship Type="http://schemas.openxmlformats.org/officeDocument/2006/relationships/image" Target="/word/media/64bcdc08-9594-42be-94bb-2221d41f14f1.png" Id="Rc8826728fc8c4bc1" /></Relationships>
</file>