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f029bd218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d86174013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Warwick,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0cb2201664e3d" /><Relationship Type="http://schemas.openxmlformats.org/officeDocument/2006/relationships/numbering" Target="/word/numbering.xml" Id="R4cfd0bb096504566" /><Relationship Type="http://schemas.openxmlformats.org/officeDocument/2006/relationships/settings" Target="/word/settings.xml" Id="Recce00dd11824455" /><Relationship Type="http://schemas.openxmlformats.org/officeDocument/2006/relationships/image" Target="/word/media/f2091d45-da44-4dab-9db4-42a6da32a41a.png" Id="Rd58d8617401346bf" /></Relationships>
</file>