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017f252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04c8fb46d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Weiss and French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bf9cf25de4d7c" /><Relationship Type="http://schemas.openxmlformats.org/officeDocument/2006/relationships/numbering" Target="/word/numbering.xml" Id="Ra4105b0aa7d542f0" /><Relationship Type="http://schemas.openxmlformats.org/officeDocument/2006/relationships/settings" Target="/word/settings.xml" Id="R6494525dc35741e9" /><Relationship Type="http://schemas.openxmlformats.org/officeDocument/2006/relationships/image" Target="/word/media/35797328-eb01-465f-be25-4fd3b85588dc.png" Id="Rfcb04c8fb46d42b1" /></Relationships>
</file>