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a2021c34743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ab2aa62b4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Wells,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182a37cf147dc" /><Relationship Type="http://schemas.openxmlformats.org/officeDocument/2006/relationships/numbering" Target="/word/numbering.xml" Id="Rcfed1530fce94a01" /><Relationship Type="http://schemas.openxmlformats.org/officeDocument/2006/relationships/settings" Target="/word/settings.xml" Id="R4fa511fd435a41e2" /><Relationship Type="http://schemas.openxmlformats.org/officeDocument/2006/relationships/image" Target="/word/media/e6319010-89ef-47a1-ae24-276b778c874d.png" Id="Rcefab2aa62b44c4b" /></Relationships>
</file>